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73" w:rsidRDefault="00AB5429">
      <w:r>
        <w:rPr>
          <w:noProof/>
        </w:rPr>
        <w:drawing>
          <wp:inline distT="0" distB="0" distL="0" distR="0">
            <wp:extent cx="6116320" cy="4218940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07-2457588 alle 10.45.3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21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429" w:rsidRDefault="00AB5429" w:rsidP="00AB5429">
      <w:pPr>
        <w:widowControl w:val="0"/>
        <w:autoSpaceDE w:val="0"/>
        <w:autoSpaceDN w:val="0"/>
        <w:adjustRightInd w:val="0"/>
        <w:ind w:right="100"/>
        <w:rPr>
          <w:rFonts w:ascii="Times" w:hAnsi="Times" w:cs="Times"/>
        </w:rPr>
      </w:pPr>
      <w:r>
        <w:rPr>
          <w:rFonts w:ascii="Times" w:hAnsi="Times" w:cs="Times"/>
        </w:rPr>
        <w:t>17 Luglio 2016 - 18:50</w:t>
      </w:r>
    </w:p>
    <w:p w:rsidR="00AB5429" w:rsidRDefault="00AB5429" w:rsidP="00AB5429">
      <w:pPr>
        <w:widowControl w:val="0"/>
        <w:autoSpaceDE w:val="0"/>
        <w:autoSpaceDN w:val="0"/>
        <w:adjustRightInd w:val="0"/>
        <w:spacing w:after="28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L’attesa sta per finire, torna la famiglia «allargata» protagonista di «L'Era Glaciale" nel capitolo 5 «In rotta di collisione», l’ultimo della saga più amata di sempre dal pubblico italiano, nelle sale dal 22 agosto.  E Ischia Global Film  Music </w:t>
      </w:r>
      <w:proofErr w:type="spellStart"/>
      <w:r>
        <w:rPr>
          <w:rFonts w:ascii="Times" w:hAnsi="Times" w:cs="Times"/>
          <w:sz w:val="28"/>
          <w:szCs w:val="28"/>
        </w:rPr>
        <w:t>fest</w:t>
      </w:r>
      <w:proofErr w:type="spellEnd"/>
      <w:r>
        <w:rPr>
          <w:rFonts w:ascii="Times" w:hAnsi="Times" w:cs="Times"/>
          <w:sz w:val="28"/>
          <w:szCs w:val="28"/>
        </w:rPr>
        <w:t xml:space="preserve"> ha voluto chiudere la 14/a edizione regalando un’anteprima nazionale a 600 giovani spettatori che hanno travolto con il loro entusiasmo i popolari doppiatori italiani Claudio Bisio, Pino Insegno, l’inglese Lee Ryan e Massimo Giuliani al cinema </w:t>
      </w:r>
      <w:proofErr w:type="spellStart"/>
      <w:r>
        <w:rPr>
          <w:rFonts w:ascii="Times" w:hAnsi="Times" w:cs="Times"/>
          <w:sz w:val="28"/>
          <w:szCs w:val="28"/>
        </w:rPr>
        <w:t>Excelsior</w:t>
      </w:r>
      <w:proofErr w:type="spellEnd"/>
      <w:r>
        <w:rPr>
          <w:rFonts w:ascii="Times" w:hAnsi="Times" w:cs="Times"/>
          <w:sz w:val="28"/>
          <w:szCs w:val="28"/>
        </w:rPr>
        <w:t xml:space="preserve"> di Ischia Porto.  I dettagli del film, che esce negli Stati Uniti il 22 luglio, erano già stati in parte diffusi nella lenta campagna di avvicinamento all’uscita del cartoon. Sarà lo scoiattolo </w:t>
      </w:r>
      <w:proofErr w:type="spellStart"/>
      <w:r>
        <w:rPr>
          <w:rFonts w:ascii="Times" w:hAnsi="Times" w:cs="Times"/>
          <w:sz w:val="28"/>
          <w:szCs w:val="28"/>
        </w:rPr>
        <w:t>Scrat</w:t>
      </w:r>
      <w:proofErr w:type="spellEnd"/>
      <w:r>
        <w:rPr>
          <w:rFonts w:ascii="Times" w:hAnsi="Times" w:cs="Times"/>
          <w:sz w:val="28"/>
          <w:szCs w:val="28"/>
        </w:rPr>
        <w:t xml:space="preserve">, a caccia della sua ghianda, a scatenare un disastro che metterà a rischio l’intera Terra trasportando il pubblico fra gli spazi siderali e gli sconosciuti mondi cristallizzati di </w:t>
      </w:r>
      <w:proofErr w:type="spellStart"/>
      <w:r>
        <w:rPr>
          <w:rFonts w:ascii="Times" w:hAnsi="Times" w:cs="Times"/>
          <w:sz w:val="28"/>
          <w:szCs w:val="28"/>
        </w:rPr>
        <w:t>Geotopia</w:t>
      </w:r>
      <w:proofErr w:type="spellEnd"/>
      <w:r>
        <w:rPr>
          <w:rFonts w:ascii="Times" w:hAnsi="Times" w:cs="Times"/>
          <w:sz w:val="28"/>
          <w:szCs w:val="28"/>
        </w:rPr>
        <w:t xml:space="preserve">, in un capitolo cruciale della saga che si ricollega al mondo immaginario del primo film.  Tornano naturalmente </w:t>
      </w:r>
      <w:proofErr w:type="spellStart"/>
      <w:r>
        <w:rPr>
          <w:rFonts w:ascii="Times" w:hAnsi="Times" w:cs="Times"/>
          <w:sz w:val="28"/>
          <w:szCs w:val="28"/>
        </w:rPr>
        <w:t>Sid</w:t>
      </w:r>
      <w:proofErr w:type="spellEnd"/>
      <w:r>
        <w:rPr>
          <w:rFonts w:ascii="Times" w:hAnsi="Times" w:cs="Times"/>
          <w:sz w:val="28"/>
          <w:szCs w:val="28"/>
        </w:rPr>
        <w:t xml:space="preserve">, il bradipo sfortunato in amore (Claudio Bisio), </w:t>
      </w:r>
      <w:proofErr w:type="spellStart"/>
      <w:r>
        <w:rPr>
          <w:rFonts w:ascii="Times" w:hAnsi="Times" w:cs="Times"/>
          <w:sz w:val="28"/>
          <w:szCs w:val="28"/>
        </w:rPr>
        <w:t>Manny</w:t>
      </w:r>
      <w:proofErr w:type="spellEnd"/>
      <w:r>
        <w:rPr>
          <w:rFonts w:ascii="Times" w:hAnsi="Times" w:cs="Times"/>
          <w:sz w:val="28"/>
          <w:szCs w:val="28"/>
        </w:rPr>
        <w:t xml:space="preserve"> il </w:t>
      </w:r>
      <w:proofErr w:type="spellStart"/>
      <w:r>
        <w:rPr>
          <w:rFonts w:ascii="Times" w:hAnsi="Times" w:cs="Times"/>
          <w:sz w:val="28"/>
          <w:szCs w:val="28"/>
        </w:rPr>
        <w:t>mammuth</w:t>
      </w:r>
      <w:proofErr w:type="spellEnd"/>
      <w:r>
        <w:rPr>
          <w:rFonts w:ascii="Times" w:hAnsi="Times" w:cs="Times"/>
          <w:sz w:val="28"/>
          <w:szCs w:val="28"/>
        </w:rPr>
        <w:t xml:space="preserve">, (Filippo Timi), Diego la tigre dai denti a sciabola (Pino Insegno), Eddie (Lee Ryan) e con loro Pesca (Isabelle Adriani), </w:t>
      </w:r>
      <w:proofErr w:type="spellStart"/>
      <w:r>
        <w:rPr>
          <w:rFonts w:ascii="Times" w:hAnsi="Times" w:cs="Times"/>
          <w:sz w:val="28"/>
          <w:szCs w:val="28"/>
        </w:rPr>
        <w:t>Ellie</w:t>
      </w:r>
      <w:proofErr w:type="spellEnd"/>
      <w:r>
        <w:rPr>
          <w:rFonts w:ascii="Times" w:hAnsi="Times" w:cs="Times"/>
          <w:sz w:val="28"/>
          <w:szCs w:val="28"/>
        </w:rPr>
        <w:t xml:space="preserve"> (Roberta Lanfranchi) </w:t>
      </w:r>
      <w:proofErr w:type="spellStart"/>
      <w:r>
        <w:rPr>
          <w:rFonts w:ascii="Times" w:hAnsi="Times" w:cs="Times"/>
          <w:sz w:val="28"/>
          <w:szCs w:val="28"/>
        </w:rPr>
        <w:t>Shira</w:t>
      </w:r>
      <w:proofErr w:type="spellEnd"/>
      <w:r>
        <w:rPr>
          <w:rFonts w:ascii="Times" w:hAnsi="Times" w:cs="Times"/>
          <w:sz w:val="28"/>
          <w:szCs w:val="28"/>
        </w:rPr>
        <w:t xml:space="preserve"> (Hong-</w:t>
      </w:r>
      <w:proofErr w:type="spellStart"/>
      <w:r>
        <w:rPr>
          <w:rFonts w:ascii="Times" w:hAnsi="Times" w:cs="Times"/>
          <w:sz w:val="28"/>
          <w:szCs w:val="28"/>
        </w:rPr>
        <w:t>hu</w:t>
      </w:r>
      <w:proofErr w:type="spellEnd"/>
      <w:r>
        <w:rPr>
          <w:rFonts w:ascii="Times" w:hAnsi="Times" w:cs="Times"/>
          <w:sz w:val="28"/>
          <w:szCs w:val="28"/>
        </w:rPr>
        <w:t xml:space="preserve"> Ada).  Il direttore del doppiaggio è Marco Guadagno. Tra i nuovi personaggi, Buck, il furetto già comparso nel capitolo 3, il giovane </w:t>
      </w:r>
      <w:proofErr w:type="spellStart"/>
      <w:r>
        <w:rPr>
          <w:rFonts w:ascii="Times" w:hAnsi="Times" w:cs="Times"/>
          <w:sz w:val="28"/>
          <w:szCs w:val="28"/>
        </w:rPr>
        <w:t>mammuth</w:t>
      </w:r>
      <w:proofErr w:type="spellEnd"/>
      <w:r>
        <w:rPr>
          <w:rFonts w:ascii="Times" w:hAnsi="Times" w:cs="Times"/>
          <w:sz w:val="28"/>
          <w:szCs w:val="28"/>
        </w:rPr>
        <w:t xml:space="preserve"> Julian e </w:t>
      </w:r>
      <w:proofErr w:type="spellStart"/>
      <w:r>
        <w:rPr>
          <w:rFonts w:ascii="Times" w:hAnsi="Times" w:cs="Times"/>
          <w:sz w:val="28"/>
          <w:szCs w:val="28"/>
        </w:rPr>
        <w:t>Shangri-Llama</w:t>
      </w:r>
      <w:proofErr w:type="spellEnd"/>
      <w:r>
        <w:rPr>
          <w:rFonts w:ascii="Times" w:hAnsi="Times" w:cs="Times"/>
          <w:sz w:val="28"/>
          <w:szCs w:val="28"/>
        </w:rPr>
        <w:t xml:space="preserve">.  Le storie de L’Era Glaciale 5 sono anche storie d’amore: quelle di </w:t>
      </w:r>
      <w:proofErr w:type="spellStart"/>
      <w:r>
        <w:rPr>
          <w:rFonts w:ascii="Times" w:hAnsi="Times" w:cs="Times"/>
          <w:sz w:val="28"/>
          <w:szCs w:val="28"/>
        </w:rPr>
        <w:t>Manny</w:t>
      </w:r>
      <w:proofErr w:type="spellEnd"/>
      <w:r>
        <w:rPr>
          <w:rFonts w:ascii="Times" w:hAnsi="Times" w:cs="Times"/>
          <w:sz w:val="28"/>
          <w:szCs w:val="28"/>
        </w:rPr>
        <w:t xml:space="preserve"> ed </w:t>
      </w:r>
      <w:proofErr w:type="spellStart"/>
      <w:r>
        <w:rPr>
          <w:rFonts w:ascii="Times" w:hAnsi="Times" w:cs="Times"/>
          <w:sz w:val="28"/>
          <w:szCs w:val="28"/>
        </w:rPr>
        <w:t>Ellie</w:t>
      </w:r>
      <w:proofErr w:type="spellEnd"/>
      <w:r>
        <w:rPr>
          <w:rFonts w:ascii="Times" w:hAnsi="Times" w:cs="Times"/>
          <w:sz w:val="28"/>
          <w:szCs w:val="28"/>
        </w:rPr>
        <w:t xml:space="preserve">, di Pesca e Julian (con </w:t>
      </w:r>
      <w:proofErr w:type="spellStart"/>
      <w:r>
        <w:rPr>
          <w:rFonts w:ascii="Times" w:hAnsi="Times" w:cs="Times"/>
          <w:sz w:val="28"/>
          <w:szCs w:val="28"/>
        </w:rPr>
        <w:t>Sid</w:t>
      </w:r>
      <w:proofErr w:type="spellEnd"/>
      <w:r>
        <w:rPr>
          <w:rFonts w:ascii="Times" w:hAnsi="Times" w:cs="Times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sz w:val="28"/>
          <w:szCs w:val="28"/>
        </w:rPr>
        <w:t>wedding</w:t>
      </w:r>
      <w:proofErr w:type="spellEnd"/>
      <w:r>
        <w:rPr>
          <w:rFonts w:ascii="Times" w:hAnsi="Times" w:cs="Times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sz w:val="28"/>
          <w:szCs w:val="28"/>
        </w:rPr>
        <w:t>planner</w:t>
      </w:r>
      <w:proofErr w:type="spellEnd"/>
      <w:r>
        <w:rPr>
          <w:rFonts w:ascii="Times" w:hAnsi="Times" w:cs="Times"/>
          <w:sz w:val="28"/>
          <w:szCs w:val="28"/>
        </w:rPr>
        <w:t xml:space="preserve">); c'è poi il pazzo amore fraterno fra i due scapestrati Crash ed Eddie e il sentimento tenero di </w:t>
      </w:r>
      <w:proofErr w:type="spellStart"/>
      <w:r>
        <w:rPr>
          <w:rFonts w:ascii="Times" w:hAnsi="Times" w:cs="Times"/>
          <w:sz w:val="28"/>
          <w:szCs w:val="28"/>
        </w:rPr>
        <w:t>Sid</w:t>
      </w:r>
      <w:proofErr w:type="spellEnd"/>
      <w:r>
        <w:rPr>
          <w:rFonts w:ascii="Times" w:hAnsi="Times" w:cs="Times"/>
          <w:sz w:val="28"/>
          <w:szCs w:val="28"/>
        </w:rPr>
        <w:t xml:space="preserve"> per la femmina bradipo </w:t>
      </w:r>
      <w:proofErr w:type="spellStart"/>
      <w:r>
        <w:rPr>
          <w:rFonts w:ascii="Times" w:hAnsi="Times" w:cs="Times"/>
          <w:sz w:val="28"/>
          <w:szCs w:val="28"/>
        </w:rPr>
        <w:t>Brook</w:t>
      </w:r>
      <w:proofErr w:type="spellEnd"/>
      <w:r>
        <w:rPr>
          <w:rFonts w:ascii="Times" w:hAnsi="Times" w:cs="Times"/>
          <w:sz w:val="28"/>
          <w:szCs w:val="28"/>
        </w:rPr>
        <w:t xml:space="preserve">. Ma come sempre il messaggio più forte riguarda il superamento delle diversità e rafforza il concetto di famiglia globale, «quella che include tutti i personaggi, anche se di specie diverse e </w:t>
      </w:r>
      <w:r>
        <w:rPr>
          <w:rFonts w:ascii="Times" w:hAnsi="Times" w:cs="Times"/>
          <w:sz w:val="28"/>
          <w:szCs w:val="28"/>
        </w:rPr>
        <w:lastRenderedPageBreak/>
        <w:t xml:space="preserve">questo è davvero bello», come ha sottolineato nel corso della presentazione Pino Insegno. Mentre Bisio si è detto legatissimo ormai al suo bradipo, «da quando mi arrivò la prima proposta di doppiaggio e mio figlio, che aveva allora quattro anni, impazzì per il trailer, guardandolo fino a consumarlo. Capii che dovevo assolutamente farlo. Come genitore sento la responsabilità di questo personaggio».  Le musiche del film sono di John Powell, la produzione è di Blue </w:t>
      </w:r>
      <w:proofErr w:type="spellStart"/>
      <w:r>
        <w:rPr>
          <w:rFonts w:ascii="Times" w:hAnsi="Times" w:cs="Times"/>
          <w:sz w:val="28"/>
          <w:szCs w:val="28"/>
        </w:rPr>
        <w:t>Sky</w:t>
      </w:r>
      <w:proofErr w:type="spellEnd"/>
      <w:r>
        <w:rPr>
          <w:rFonts w:ascii="Times" w:hAnsi="Times" w:cs="Times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sz w:val="28"/>
          <w:szCs w:val="28"/>
        </w:rPr>
        <w:t>Studios</w:t>
      </w:r>
      <w:proofErr w:type="spellEnd"/>
      <w:r>
        <w:rPr>
          <w:rFonts w:ascii="Times" w:hAnsi="Times" w:cs="Times"/>
          <w:sz w:val="28"/>
          <w:szCs w:val="28"/>
        </w:rPr>
        <w:t xml:space="preserve"> e </w:t>
      </w:r>
      <w:proofErr w:type="spellStart"/>
      <w:r>
        <w:rPr>
          <w:rFonts w:ascii="Times" w:hAnsi="Times" w:cs="Times"/>
          <w:sz w:val="28"/>
          <w:szCs w:val="28"/>
        </w:rPr>
        <w:t>Twentieth</w:t>
      </w:r>
      <w:proofErr w:type="spellEnd"/>
      <w:r>
        <w:rPr>
          <w:rFonts w:ascii="Times" w:hAnsi="Times" w:cs="Times"/>
          <w:sz w:val="28"/>
          <w:szCs w:val="28"/>
        </w:rPr>
        <w:t xml:space="preserve"> Century Fox </w:t>
      </w:r>
      <w:proofErr w:type="spellStart"/>
      <w:r>
        <w:rPr>
          <w:rFonts w:ascii="Times" w:hAnsi="Times" w:cs="Times"/>
          <w:sz w:val="28"/>
          <w:szCs w:val="28"/>
        </w:rPr>
        <w:t>Animation</w:t>
      </w:r>
      <w:proofErr w:type="spellEnd"/>
      <w:r>
        <w:rPr>
          <w:rFonts w:ascii="Times" w:hAnsi="Times" w:cs="Times"/>
          <w:sz w:val="28"/>
          <w:szCs w:val="28"/>
        </w:rPr>
        <w:t xml:space="preserve">, la distribuzione è della Fox che con il suo presidente Italia, Osvaldo de </w:t>
      </w:r>
      <w:proofErr w:type="spellStart"/>
      <w:r>
        <w:rPr>
          <w:rFonts w:ascii="Times" w:hAnsi="Times" w:cs="Times"/>
          <w:sz w:val="28"/>
          <w:szCs w:val="28"/>
        </w:rPr>
        <w:t>Santis</w:t>
      </w:r>
      <w:proofErr w:type="spellEnd"/>
      <w:r>
        <w:rPr>
          <w:rFonts w:ascii="Times" w:hAnsi="Times" w:cs="Times"/>
          <w:sz w:val="28"/>
          <w:szCs w:val="28"/>
        </w:rPr>
        <w:t xml:space="preserve">, ha voluto la festa di Ischia, in un festival il cui tema quest’anno è stato proprio la diversità.  Nelle note di regia </w:t>
      </w:r>
      <w:proofErr w:type="spellStart"/>
      <w:r>
        <w:rPr>
          <w:rFonts w:ascii="Times" w:hAnsi="Times" w:cs="Times"/>
          <w:sz w:val="28"/>
          <w:szCs w:val="28"/>
        </w:rPr>
        <w:t>Galen</w:t>
      </w:r>
      <w:proofErr w:type="spellEnd"/>
      <w:r>
        <w:rPr>
          <w:rFonts w:ascii="Times" w:hAnsi="Times" w:cs="Times"/>
          <w:sz w:val="28"/>
          <w:szCs w:val="28"/>
        </w:rPr>
        <w:t xml:space="preserve"> Tan </w:t>
      </w:r>
      <w:proofErr w:type="spellStart"/>
      <w:r>
        <w:rPr>
          <w:rFonts w:ascii="Times" w:hAnsi="Times" w:cs="Times"/>
          <w:sz w:val="28"/>
          <w:szCs w:val="28"/>
        </w:rPr>
        <w:t>Chu</w:t>
      </w:r>
      <w:proofErr w:type="spellEnd"/>
      <w:r>
        <w:rPr>
          <w:rFonts w:ascii="Times" w:hAnsi="Times" w:cs="Times"/>
          <w:sz w:val="28"/>
          <w:szCs w:val="28"/>
        </w:rPr>
        <w:t xml:space="preserve">, veterano della saga sottolinea che «quello che tocca le corde più profonde del pubblico in tutto il mondo è che i membri del branco si prendono cura gli uni degli altri, e che sono cresciuti insieme, come famiglia».  Per il primo regista, il canadese Michael </w:t>
      </w:r>
      <w:proofErr w:type="spellStart"/>
      <w:r>
        <w:rPr>
          <w:rFonts w:ascii="Times" w:hAnsi="Times" w:cs="Times"/>
          <w:sz w:val="28"/>
          <w:szCs w:val="28"/>
        </w:rPr>
        <w:t>Thurmeier</w:t>
      </w:r>
      <w:proofErr w:type="spellEnd"/>
      <w:r>
        <w:rPr>
          <w:rFonts w:ascii="Times" w:hAnsi="Times" w:cs="Times"/>
          <w:sz w:val="28"/>
          <w:szCs w:val="28"/>
        </w:rPr>
        <w:t>, il successo dell’Era Glaciale è legato proprio all’universalità del messaggio: «E' una storia intergenerazionale in cui tutti, in qualsiasi luogo, possono immedesimarsi».</w:t>
      </w:r>
    </w:p>
    <w:p w:rsidR="00AB5429" w:rsidRDefault="00AB5429" w:rsidP="00AB5429">
      <w:r>
        <w:rPr>
          <w:rFonts w:ascii="Times" w:hAnsi="Times" w:cs="Times"/>
          <w:sz w:val="32"/>
          <w:szCs w:val="32"/>
        </w:rPr>
        <w:t>© RIPRODUZIONE RISERVATA</w:t>
      </w:r>
      <w:bookmarkStart w:id="0" w:name="_GoBack"/>
      <w:bookmarkEnd w:id="0"/>
    </w:p>
    <w:sectPr w:rsidR="00AB5429" w:rsidSect="00066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29"/>
    <w:rsid w:val="00066020"/>
    <w:rsid w:val="00AB5429"/>
    <w:rsid w:val="00B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29F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429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B542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429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B542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2619</Characters>
  <Application>Microsoft Macintosh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1</cp:revision>
  <dcterms:created xsi:type="dcterms:W3CDTF">2016-07-18T08:46:00Z</dcterms:created>
  <dcterms:modified xsi:type="dcterms:W3CDTF">2016-07-18T08:46:00Z</dcterms:modified>
</cp:coreProperties>
</file>